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5949" w14:textId="77777777" w:rsidR="002F33B0" w:rsidRDefault="00271D31">
      <w:pPr>
        <w:spacing w:after="9" w:line="248" w:lineRule="auto"/>
        <w:ind w:left="2381" w:hanging="10"/>
      </w:pPr>
      <w:r>
        <w:rPr>
          <w:rFonts w:cs="Verdana"/>
          <w:b/>
        </w:rPr>
        <w:t xml:space="preserve">CONTRATO DE PRESTAÇÃO DE SERVIÇOS </w:t>
      </w:r>
    </w:p>
    <w:p w14:paraId="0FE2EA03" w14:textId="77777777" w:rsidR="002F33B0" w:rsidRDefault="00271D31">
      <w:pPr>
        <w:spacing w:after="202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0F383A2D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7B1C95F4" w14:textId="77777777" w:rsidR="002F33B0" w:rsidRDefault="00271D31">
      <w:pPr>
        <w:pStyle w:val="Ttulo1"/>
        <w:spacing w:after="9" w:line="248" w:lineRule="auto"/>
        <w:ind w:left="1971"/>
        <w:jc w:val="left"/>
      </w:pPr>
      <w:r>
        <w:t xml:space="preserve">IDENTIFICAÇÃO DAS PARTES CONTRATANTES </w:t>
      </w:r>
    </w:p>
    <w:p w14:paraId="12B1A808" w14:textId="77777777" w:rsidR="002F33B0" w:rsidRDefault="00271D31">
      <w:pPr>
        <w:spacing w:after="137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4487EE15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2DC577CB" w14:textId="2029C68D" w:rsidR="002F33B0" w:rsidRDefault="00271D31">
      <w:pPr>
        <w:spacing w:after="122"/>
        <w:ind w:left="270"/>
      </w:pPr>
      <w:r>
        <w:rPr>
          <w:rFonts w:cs="Verdana"/>
          <w:b/>
        </w:rPr>
        <w:t xml:space="preserve">CONTRATANTE: </w:t>
      </w:r>
    </w:p>
    <w:p w14:paraId="0B916A43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64A632B4" w14:textId="59512567" w:rsidR="002F33B0" w:rsidRDefault="00271D31">
      <w:pPr>
        <w:ind w:left="270"/>
      </w:pPr>
      <w:r>
        <w:rPr>
          <w:rFonts w:cs="Verdana"/>
          <w:b/>
        </w:rPr>
        <w:t xml:space="preserve">CONTRATADO: </w:t>
      </w:r>
    </w:p>
    <w:p w14:paraId="56F3FD3B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6946921A" w14:textId="77777777" w:rsidR="002F33B0" w:rsidRDefault="00271D31">
      <w:pPr>
        <w:spacing w:after="187" w:line="240" w:lineRule="auto"/>
        <w:ind w:left="300" w:firstLine="566"/>
      </w:pPr>
      <w:r>
        <w:rPr>
          <w:rFonts w:cs="Verdana"/>
          <w:b/>
          <w:i/>
        </w:rPr>
        <w:t xml:space="preserve">As partes acima identificadas têm, entre si, justo e acertado o presente Contrato de Prestação de Serviços, que se regerá pelas cláusulas seguintes e pelas condições de preço, forma e termo de pagamento descritas no presente. </w:t>
      </w:r>
    </w:p>
    <w:p w14:paraId="535FEF32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  <w:i/>
        </w:rPr>
        <w:t xml:space="preserve"> </w:t>
      </w:r>
    </w:p>
    <w:p w14:paraId="226845C1" w14:textId="77777777" w:rsidR="002F33B0" w:rsidRDefault="00271D31">
      <w:pPr>
        <w:pStyle w:val="Ttulo1"/>
        <w:spacing w:after="151" w:line="248" w:lineRule="auto"/>
        <w:ind w:left="-15" w:right="2519" w:firstLine="3197"/>
        <w:jc w:val="left"/>
      </w:pPr>
      <w:r>
        <w:t xml:space="preserve">DO OBJETO DO CONTRATO  </w:t>
      </w:r>
    </w:p>
    <w:p w14:paraId="1548C8DE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244EB8A1" w14:textId="6C148FC8" w:rsidR="002F33B0" w:rsidRDefault="00271D31">
      <w:pPr>
        <w:spacing w:after="158"/>
        <w:ind w:left="270"/>
      </w:pPr>
      <w:r>
        <w:rPr>
          <w:rFonts w:cs="Verdana"/>
          <w:b/>
        </w:rPr>
        <w:t xml:space="preserve">Cláusula 1ª. </w:t>
      </w:r>
      <w:r>
        <w:t xml:space="preserve">Serviço a ser realizado Impermeabilização </w:t>
      </w:r>
    </w:p>
    <w:p w14:paraId="7B0DB301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5799283F" w14:textId="77777777" w:rsidR="002F33B0" w:rsidRDefault="00271D31">
      <w:pPr>
        <w:pStyle w:val="Ttulo1"/>
        <w:spacing w:after="162"/>
        <w:ind w:left="620" w:right="6"/>
      </w:pPr>
      <w:r>
        <w:t xml:space="preserve">OBRIGAÇÕES DO CONTRATANTE </w:t>
      </w:r>
    </w:p>
    <w:p w14:paraId="29A9CE88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7265027B" w14:textId="77777777" w:rsidR="002F33B0" w:rsidRDefault="00271D31">
      <w:pPr>
        <w:ind w:left="270"/>
      </w:pPr>
      <w:r>
        <w:rPr>
          <w:rFonts w:cs="Verdana"/>
          <w:b/>
        </w:rPr>
        <w:t xml:space="preserve">Cláusula 2ª. </w:t>
      </w:r>
      <w:r>
        <w:t xml:space="preserve">O </w:t>
      </w:r>
      <w:r>
        <w:rPr>
          <w:rFonts w:cs="Verdana"/>
          <w:b/>
        </w:rPr>
        <w:t xml:space="preserve">CONTRATANTE </w:t>
      </w:r>
      <w:r>
        <w:t xml:space="preserve">deverá fornecer ao </w:t>
      </w:r>
      <w:r>
        <w:rPr>
          <w:rFonts w:cs="Verdana"/>
          <w:b/>
        </w:rPr>
        <w:t xml:space="preserve">CONTRATADO </w:t>
      </w:r>
      <w:r>
        <w:t xml:space="preserve">todas as informações necessárias à realização do serviço, devendo especificar os detalhes necessários à perfeita consecução do mesmo, e a forma de como ele deve ser entregue. </w:t>
      </w:r>
    </w:p>
    <w:p w14:paraId="281D290A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01BC1DF5" w14:textId="77777777" w:rsidR="002F33B0" w:rsidRDefault="00271D31">
      <w:pPr>
        <w:spacing w:after="171"/>
        <w:ind w:left="270"/>
      </w:pPr>
      <w:r>
        <w:rPr>
          <w:rFonts w:cs="Verdana"/>
          <w:b/>
        </w:rPr>
        <w:t xml:space="preserve">Cláusula 3ª. </w:t>
      </w:r>
      <w:r>
        <w:t xml:space="preserve">O </w:t>
      </w:r>
      <w:r>
        <w:rPr>
          <w:rFonts w:cs="Verdana"/>
          <w:b/>
        </w:rPr>
        <w:t xml:space="preserve">CONTRATANTE </w:t>
      </w:r>
      <w:r>
        <w:t xml:space="preserve">deverá efetuar o pagamento na forma e condições estabelecidas na cláusula 6ª. </w:t>
      </w:r>
    </w:p>
    <w:p w14:paraId="28D5F1C2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32A86A55" w14:textId="77777777" w:rsidR="002F33B0" w:rsidRDefault="00271D31">
      <w:pPr>
        <w:pStyle w:val="Ttulo1"/>
        <w:spacing w:after="122"/>
        <w:ind w:left="620" w:right="17"/>
      </w:pPr>
      <w:r>
        <w:t xml:space="preserve">OBRIGAÇÕES DO CONTRATADO </w:t>
      </w:r>
    </w:p>
    <w:p w14:paraId="02041AF8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728B58A2" w14:textId="77777777" w:rsidR="002F33B0" w:rsidRDefault="00271D31">
      <w:pPr>
        <w:spacing w:after="2" w:line="243" w:lineRule="auto"/>
        <w:ind w:left="270" w:right="221"/>
        <w:jc w:val="both"/>
      </w:pPr>
      <w:r>
        <w:rPr>
          <w:rFonts w:cs="Verdana"/>
          <w:b/>
        </w:rPr>
        <w:t xml:space="preserve">Cláusula 4ª. </w:t>
      </w:r>
      <w:r>
        <w:t xml:space="preserve">É dever do </w:t>
      </w:r>
      <w:r>
        <w:rPr>
          <w:rFonts w:cs="Verdana"/>
          <w:b/>
        </w:rPr>
        <w:t xml:space="preserve">CONTRATADO </w:t>
      </w:r>
      <w:r>
        <w:t xml:space="preserve">oferecer ao contratante a cópia do presente instrumento, contendo todas as especificidades da prestação de serviço contratada. </w:t>
      </w:r>
    </w:p>
    <w:p w14:paraId="66D43610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762AF447" w14:textId="77777777" w:rsidR="002F33B0" w:rsidRDefault="00271D31">
      <w:pPr>
        <w:ind w:left="270"/>
      </w:pPr>
      <w:r>
        <w:rPr>
          <w:rFonts w:cs="Verdana"/>
          <w:b/>
        </w:rPr>
        <w:t xml:space="preserve">Cláusula 5ª. </w:t>
      </w:r>
      <w:r>
        <w:t xml:space="preserve">O </w:t>
      </w:r>
      <w:r>
        <w:rPr>
          <w:rFonts w:cs="Verdana"/>
          <w:b/>
        </w:rPr>
        <w:t xml:space="preserve">CONTRATADO </w:t>
      </w:r>
      <w:r>
        <w:t xml:space="preserve">deverá fornecer Nota Fiscal de Serviços, referente ao(s) pagamento(s) efetuado(s) pelo </w:t>
      </w:r>
      <w:r>
        <w:rPr>
          <w:rFonts w:cs="Verdana"/>
          <w:b/>
        </w:rPr>
        <w:t>CONTRATANTE</w:t>
      </w:r>
      <w:r>
        <w:t>.</w:t>
      </w:r>
    </w:p>
    <w:p w14:paraId="68EA3A48" w14:textId="77777777" w:rsidR="002F33B0" w:rsidRDefault="00271D31">
      <w:pPr>
        <w:pStyle w:val="Ttulo1"/>
        <w:ind w:left="620" w:right="20"/>
      </w:pPr>
      <w:r>
        <w:t xml:space="preserve">DO PRAZO </w:t>
      </w:r>
    </w:p>
    <w:p w14:paraId="7CCACAF9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0AD9A51A" w14:textId="77777777" w:rsidR="002F33B0" w:rsidRDefault="00271D31">
      <w:pPr>
        <w:spacing w:after="72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5A9F8679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34F6BA5B" w14:textId="77777777" w:rsidR="002F33B0" w:rsidRDefault="00271D31">
      <w:pPr>
        <w:spacing w:after="2" w:line="243" w:lineRule="auto"/>
        <w:ind w:left="270" w:right="469"/>
        <w:jc w:val="both"/>
      </w:pPr>
      <w:r>
        <w:rPr>
          <w:rFonts w:cs="Verdana"/>
          <w:b/>
        </w:rPr>
        <w:t xml:space="preserve">Cláusula 6ª. </w:t>
      </w:r>
      <w:r>
        <w:t xml:space="preserve">O presente serviço será remunerado pela quantia de R$ 3.000referente aos serviços efetivamente prestados, devendo ser pago em dinheiro, ou outra forma depagamento em que ocorra a prévia concordância de ambas as partes. </w:t>
      </w:r>
    </w:p>
    <w:p w14:paraId="78580C32" w14:textId="77777777" w:rsidR="002F33B0" w:rsidRDefault="00271D31">
      <w:pPr>
        <w:spacing w:after="158" w:line="259" w:lineRule="auto"/>
        <w:ind w:left="0" w:firstLine="0"/>
      </w:pPr>
      <w:r>
        <w:t xml:space="preserve"> </w:t>
      </w:r>
    </w:p>
    <w:p w14:paraId="64D8E3E1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6FAB2965" w14:textId="77777777" w:rsidR="002F33B0" w:rsidRDefault="00271D31">
      <w:pPr>
        <w:pStyle w:val="Ttulo1"/>
        <w:spacing w:after="9" w:line="248" w:lineRule="auto"/>
        <w:ind w:left="1371"/>
        <w:jc w:val="left"/>
      </w:pPr>
      <w:r>
        <w:t xml:space="preserve">DO INADIMPLEMENTO, DO DESCUMPRIMENTO E DA MULTA </w:t>
      </w:r>
    </w:p>
    <w:p w14:paraId="145FEECC" w14:textId="77777777" w:rsidR="002F33B0" w:rsidRDefault="00271D31">
      <w:pPr>
        <w:spacing w:after="152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3F58B930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49C53F4D" w14:textId="77777777" w:rsidR="002F33B0" w:rsidRDefault="00271D31">
      <w:pPr>
        <w:ind w:left="270"/>
      </w:pPr>
      <w:r>
        <w:rPr>
          <w:rFonts w:cs="Verdana"/>
          <w:b/>
        </w:rPr>
        <w:t xml:space="preserve">Cláusula 7ª. </w:t>
      </w:r>
      <w:r>
        <w:t xml:space="preserve">Em caso de inadimplemento por parte do </w:t>
      </w:r>
      <w:r>
        <w:rPr>
          <w:rFonts w:cs="Verdana"/>
          <w:b/>
        </w:rPr>
        <w:t xml:space="preserve">CONTRATANTE </w:t>
      </w:r>
      <w:r>
        <w:t xml:space="preserve">quanto ao pagamento do serviço prestado, deverá incidir sobre o valor do presente instrumento, multa pecuniária de 2%, juros de mora de 1% ao mês e correção monetária. </w:t>
      </w:r>
    </w:p>
    <w:p w14:paraId="2F1A5726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208E0F0B" w14:textId="77777777" w:rsidR="002F33B0" w:rsidRDefault="00271D31">
      <w:pPr>
        <w:ind w:left="270"/>
      </w:pPr>
      <w:r>
        <w:rPr>
          <w:rFonts w:cs="Verdana"/>
          <w:b/>
        </w:rPr>
        <w:t xml:space="preserve">Parágrafo único. </w:t>
      </w:r>
      <w:r>
        <w:t xml:space="preserve">Em caso de cobrança judicial, devem ser acrescidas custas processuais e 20% de honorários advocatícios. </w:t>
      </w:r>
    </w:p>
    <w:p w14:paraId="04E3E25B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356F69DE" w14:textId="77777777" w:rsidR="002F33B0" w:rsidRDefault="00271D31">
      <w:pPr>
        <w:ind w:left="270"/>
      </w:pPr>
      <w:r>
        <w:rPr>
          <w:rFonts w:cs="Verdana"/>
          <w:b/>
        </w:rPr>
        <w:t xml:space="preserve">Cláusula 8ª. </w:t>
      </w:r>
      <w:r>
        <w:t xml:space="preserve">No caso de não haver o cumprimento de qualquer uma das cláusulas, exceto a 6ª, do presente instrumento, a parte que não cumpriu deverá pagar uma multa de 10% do valor do contrato para a outra parte. </w:t>
      </w:r>
    </w:p>
    <w:p w14:paraId="0E3D34F4" w14:textId="77777777" w:rsidR="002F33B0" w:rsidRDefault="00271D31">
      <w:pPr>
        <w:spacing w:after="152" w:line="259" w:lineRule="auto"/>
        <w:ind w:left="0" w:firstLine="0"/>
      </w:pPr>
      <w:r>
        <w:t xml:space="preserve"> </w:t>
      </w:r>
    </w:p>
    <w:p w14:paraId="5D253D2B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78A8943A" w14:textId="77777777" w:rsidR="002F33B0" w:rsidRDefault="00271D31">
      <w:pPr>
        <w:pStyle w:val="Ttulo1"/>
        <w:spacing w:after="165" w:line="248" w:lineRule="auto"/>
        <w:ind w:left="-15" w:right="2529" w:firstLine="3217"/>
        <w:jc w:val="left"/>
      </w:pPr>
      <w:r>
        <w:t xml:space="preserve">DA RESCISÃO IMOTIVADA  </w:t>
      </w:r>
    </w:p>
    <w:p w14:paraId="764B6DB4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46BC7D2A" w14:textId="77777777" w:rsidR="002F33B0" w:rsidRDefault="00271D31">
      <w:pPr>
        <w:ind w:left="270"/>
      </w:pPr>
      <w:r>
        <w:rPr>
          <w:rFonts w:cs="Verdana"/>
          <w:b/>
        </w:rPr>
        <w:t xml:space="preserve">Cláusula 9ª. </w:t>
      </w:r>
      <w:r>
        <w:t xml:space="preserve">Poderá o presente instrumento ser rescindido por qualquer uma das partes, em qualquer momento, sem que haja qualquer tipo de motivo relevante, não obstante a outra parte deverá ser avisada previamente por escrito, no prazo de 5 dias. </w:t>
      </w:r>
    </w:p>
    <w:p w14:paraId="481A87F4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3CDE715C" w14:textId="77777777" w:rsidR="002F33B0" w:rsidRDefault="00271D31">
      <w:pPr>
        <w:ind w:left="270"/>
      </w:pPr>
      <w:r>
        <w:rPr>
          <w:rFonts w:cs="Verdana"/>
          <w:b/>
        </w:rPr>
        <w:t xml:space="preserve">Cláusula 10ª. </w:t>
      </w:r>
      <w:r>
        <w:t xml:space="preserve">Caso o </w:t>
      </w:r>
      <w:r>
        <w:rPr>
          <w:rFonts w:cs="Verdana"/>
          <w:b/>
        </w:rPr>
        <w:t xml:space="preserve">CONTRATANTE </w:t>
      </w:r>
      <w:r>
        <w:t xml:space="preserve">já tenha realizado o pagamento pelo serviço, e mesmo assim, requisite a rescisão imotivada do presente contrato, terá o valor da quantia paga devolvido, deduzindo-se 2% de taxas administrativas. </w:t>
      </w:r>
    </w:p>
    <w:p w14:paraId="3CAFA878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39DED976" w14:textId="77777777" w:rsidR="002F33B0" w:rsidRDefault="00271D31">
      <w:pPr>
        <w:spacing w:after="2" w:line="243" w:lineRule="auto"/>
        <w:ind w:left="270" w:right="657"/>
        <w:jc w:val="both"/>
      </w:pPr>
      <w:r>
        <w:rPr>
          <w:rFonts w:cs="Verdana"/>
          <w:b/>
        </w:rPr>
        <w:t xml:space="preserve">Cláusula 11ª. </w:t>
      </w:r>
      <w:r>
        <w:t xml:space="preserve">Caso seja o </w:t>
      </w:r>
      <w:r>
        <w:rPr>
          <w:rFonts w:cs="Verdana"/>
          <w:b/>
        </w:rPr>
        <w:t xml:space="preserve">CONTRATADO </w:t>
      </w:r>
      <w:r>
        <w:t xml:space="preserve">quem requeira a rescisão imotivada, deverá devolver a quantia que se refere aos serviços por ele não prestados ao </w:t>
      </w:r>
      <w:r>
        <w:rPr>
          <w:rFonts w:cs="Verdana"/>
          <w:b/>
        </w:rPr>
        <w:t>CONTRATANTE</w:t>
      </w:r>
      <w:r>
        <w:t xml:space="preserve">, acrescentado de 2% de taxas administrativas. </w:t>
      </w:r>
    </w:p>
    <w:p w14:paraId="354963DA" w14:textId="77777777" w:rsidR="002F33B0" w:rsidRDefault="00271D31">
      <w:pPr>
        <w:spacing w:after="57" w:line="259" w:lineRule="auto"/>
        <w:ind w:left="0" w:firstLine="0"/>
      </w:pPr>
      <w:r>
        <w:t xml:space="preserve"> </w:t>
      </w:r>
    </w:p>
    <w:p w14:paraId="5B886FD2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1C36AC06" w14:textId="77777777" w:rsidR="002F33B0" w:rsidRDefault="00271D31">
      <w:pPr>
        <w:ind w:left="270"/>
      </w:pPr>
      <w:r>
        <w:rPr>
          <w:rFonts w:cs="Verdana"/>
          <w:b/>
        </w:rPr>
        <w:t xml:space="preserve">Cláusula 12ª. </w:t>
      </w:r>
      <w:r>
        <w:t xml:space="preserve">O </w:t>
      </w:r>
      <w:r>
        <w:rPr>
          <w:rFonts w:cs="Verdana"/>
          <w:b/>
        </w:rPr>
        <w:t xml:space="preserve">CONTRATADO </w:t>
      </w:r>
      <w:r>
        <w:t>assume o compromisso de realizar o serviço dentro do prazo de 1dias, de acordo com a forma estabelecida no presente contrato.</w:t>
      </w:r>
    </w:p>
    <w:p w14:paraId="787228C2" w14:textId="77777777" w:rsidR="002F33B0" w:rsidRDefault="00271D31">
      <w:pPr>
        <w:pStyle w:val="Ttulo1"/>
        <w:ind w:left="620" w:right="32"/>
      </w:pPr>
      <w:r>
        <w:t xml:space="preserve">DO PRAZO DAS CONDIÇÕES GERAIS </w:t>
      </w:r>
    </w:p>
    <w:p w14:paraId="4E929EB9" w14:textId="77777777" w:rsidR="002F33B0" w:rsidRDefault="00271D31">
      <w:pPr>
        <w:spacing w:after="157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69E00FF9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53D1AB75" w14:textId="77777777" w:rsidR="002F33B0" w:rsidRDefault="00271D31">
      <w:pPr>
        <w:ind w:left="270"/>
      </w:pPr>
      <w:r>
        <w:rPr>
          <w:rFonts w:cs="Verdana"/>
          <w:b/>
        </w:rPr>
        <w:t xml:space="preserve">Cláusula 13ª. </w:t>
      </w:r>
      <w:r>
        <w:t xml:space="preserve">Fica compactuado entre as partes a total inexistência de vínculo trabalhista entre as partes contratantes, excluindo as obrigações previdenciárias e os encargos sociais, não havendo entre </w:t>
      </w:r>
      <w:r>
        <w:rPr>
          <w:rFonts w:cs="Verdana"/>
          <w:b/>
        </w:rPr>
        <w:t xml:space="preserve">CONTRATADO </w:t>
      </w:r>
      <w:r>
        <w:t xml:space="preserve">e </w:t>
      </w:r>
      <w:r>
        <w:rPr>
          <w:rFonts w:cs="Verdana"/>
          <w:b/>
        </w:rPr>
        <w:t xml:space="preserve">CONTRATANTE </w:t>
      </w:r>
      <w:r>
        <w:t xml:space="preserve">qualquer tipo de relação de subordinação. </w:t>
      </w:r>
    </w:p>
    <w:p w14:paraId="2DAB85D7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283A56E2" w14:textId="77777777" w:rsidR="002F33B0" w:rsidRDefault="00271D31">
      <w:pPr>
        <w:ind w:left="270"/>
      </w:pPr>
      <w:r>
        <w:rPr>
          <w:rFonts w:cs="Verdana"/>
          <w:b/>
        </w:rPr>
        <w:t xml:space="preserve">Cláusula 14ª. </w:t>
      </w:r>
      <w:r>
        <w:t xml:space="preserve">Salvo com a expressa autorização do </w:t>
      </w:r>
      <w:r>
        <w:rPr>
          <w:rFonts w:cs="Verdana"/>
          <w:b/>
        </w:rPr>
        <w:t>CONTRATANTE</w:t>
      </w:r>
      <w:r>
        <w:t xml:space="preserve">, não pode o </w:t>
      </w:r>
      <w:r>
        <w:rPr>
          <w:rFonts w:cs="Verdana"/>
          <w:b/>
        </w:rPr>
        <w:t xml:space="preserve">CONTRATADO </w:t>
      </w:r>
      <w:r>
        <w:t xml:space="preserve">transferir ou subcontratar os serviços previstos neste instrumento, sob o risco de ocorrer a rescisão imediata. </w:t>
      </w:r>
    </w:p>
    <w:p w14:paraId="6123E468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38FE4E7C" w14:textId="77777777" w:rsidR="002F33B0" w:rsidRDefault="00271D31">
      <w:pPr>
        <w:spacing w:after="182"/>
        <w:ind w:left="270"/>
      </w:pPr>
      <w:r>
        <w:rPr>
          <w:rFonts w:cs="Verdana"/>
          <w:b/>
        </w:rPr>
        <w:t xml:space="preserve">Cláusula 15ª. </w:t>
      </w:r>
      <w:r>
        <w:t xml:space="preserve">Este contrato deve permanecer guardado como prova do serviço realizado </w:t>
      </w:r>
    </w:p>
    <w:p w14:paraId="0F15C9AF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51E701DC" w14:textId="77777777" w:rsidR="002F33B0" w:rsidRDefault="00271D31">
      <w:pPr>
        <w:pStyle w:val="Ttulo1"/>
        <w:spacing w:after="162"/>
        <w:ind w:left="620"/>
      </w:pPr>
      <w:r>
        <w:t xml:space="preserve">DO FORO </w:t>
      </w:r>
    </w:p>
    <w:p w14:paraId="263F331C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</w:rPr>
        <w:t xml:space="preserve"> </w:t>
      </w:r>
    </w:p>
    <w:p w14:paraId="61987902" w14:textId="77777777" w:rsidR="002F33B0" w:rsidRDefault="00271D31">
      <w:pPr>
        <w:spacing w:after="167"/>
        <w:ind w:left="270"/>
      </w:pPr>
      <w:r>
        <w:rPr>
          <w:rFonts w:cs="Verdana"/>
          <w:b/>
        </w:rPr>
        <w:t xml:space="preserve">Cláusula 16ª. </w:t>
      </w:r>
      <w:r>
        <w:t xml:space="preserve">Para dirimir quaisquer controvérsias oriundas do presente contrato, as partes elegem o foro da comarca de são Bernardo; </w:t>
      </w:r>
    </w:p>
    <w:p w14:paraId="316738A4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5FF4A92B" w14:textId="77777777" w:rsidR="002F33B0" w:rsidRDefault="00271D31">
      <w:pPr>
        <w:pStyle w:val="Ttulo1"/>
        <w:ind w:left="338" w:firstLine="0"/>
      </w:pPr>
      <w:r>
        <w:rPr>
          <w:sz w:val="22"/>
        </w:rPr>
        <w:t xml:space="preserve">DA GARANTIA DOS SERVIÇOS </w:t>
      </w:r>
    </w:p>
    <w:p w14:paraId="480ABC4C" w14:textId="77777777" w:rsidR="002F33B0" w:rsidRDefault="00271D31">
      <w:pPr>
        <w:spacing w:after="0" w:line="259" w:lineRule="auto"/>
        <w:ind w:left="0" w:firstLine="0"/>
      </w:pPr>
      <w:r>
        <w:rPr>
          <w:rFonts w:cs="Verdana"/>
          <w:b/>
          <w:sz w:val="22"/>
        </w:rPr>
        <w:t xml:space="preserve"> </w:t>
      </w:r>
    </w:p>
    <w:p w14:paraId="5EE69C1B" w14:textId="77777777" w:rsidR="002F33B0" w:rsidRDefault="00271D31">
      <w:pPr>
        <w:spacing w:after="45" w:line="238" w:lineRule="auto"/>
        <w:ind w:left="100" w:firstLine="100"/>
      </w:pPr>
      <w:r>
        <w:rPr>
          <w:rFonts w:cs="Verdana"/>
          <w:b/>
          <w:sz w:val="22"/>
        </w:rPr>
        <w:t xml:space="preserve">Cláusula 17ª </w:t>
      </w:r>
      <w:r>
        <w:rPr>
          <w:rFonts w:cs="Verdana"/>
          <w:sz w:val="22"/>
        </w:rPr>
        <w:t>–</w:t>
      </w:r>
      <w:r>
        <w:rPr>
          <w:sz w:val="22"/>
        </w:rPr>
        <w:t xml:space="preserve"> A garantia dos serviços prestados tem duração de 5 anos após a aplicação do produto. O cliente não poderá usufruir do espaço do período de 24 horas pós aplicação. </w:t>
      </w:r>
    </w:p>
    <w:p w14:paraId="4FFF923F" w14:textId="77777777" w:rsidR="002F33B0" w:rsidRDefault="00271D31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A9A5DF2" w14:textId="77777777" w:rsidR="002F33B0" w:rsidRDefault="00271D31">
      <w:pPr>
        <w:ind w:left="270"/>
      </w:pPr>
      <w:r>
        <w:t xml:space="preserve">Por estarem assim justos e contratados, firmam o presente instrumento, em duas vias de igual teor. </w:t>
      </w:r>
    </w:p>
    <w:p w14:paraId="2F12C556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7E294576" w14:textId="77777777" w:rsidR="002F33B0" w:rsidRDefault="00271D31">
      <w:pPr>
        <w:spacing w:after="132" w:line="259" w:lineRule="auto"/>
        <w:ind w:left="0" w:firstLine="0"/>
      </w:pPr>
      <w:r>
        <w:t xml:space="preserve"> </w:t>
      </w:r>
    </w:p>
    <w:p w14:paraId="105ABC2D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03F1CB04" w14:textId="0F18194F" w:rsidR="002F33B0" w:rsidRDefault="002F33B0">
      <w:pPr>
        <w:ind w:left="270" w:firstLine="0"/>
      </w:pPr>
    </w:p>
    <w:p w14:paraId="6E06028F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779D2B4C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6392EC7B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16871DDA" w14:textId="77777777" w:rsidR="002F33B0" w:rsidRDefault="00271D31">
      <w:pPr>
        <w:spacing w:after="0" w:line="259" w:lineRule="auto"/>
        <w:ind w:left="0" w:firstLine="0"/>
      </w:pPr>
      <w:r>
        <w:t xml:space="preserve"> </w:t>
      </w:r>
    </w:p>
    <w:p w14:paraId="5890EEA3" w14:textId="77777777" w:rsidR="002F33B0" w:rsidRDefault="00271D31">
      <w:pPr>
        <w:spacing w:after="162" w:line="259" w:lineRule="auto"/>
        <w:ind w:left="0" w:firstLine="0"/>
      </w:pPr>
      <w:r>
        <w:t xml:space="preserve"> </w:t>
      </w:r>
    </w:p>
    <w:p w14:paraId="4B1FD721" w14:textId="77777777" w:rsidR="002F33B0" w:rsidRDefault="00271D31">
      <w:pPr>
        <w:spacing w:after="58" w:line="259" w:lineRule="auto"/>
        <w:ind w:left="0" w:firstLine="0"/>
      </w:pPr>
      <w:r>
        <w:t xml:space="preserve"> </w:t>
      </w:r>
    </w:p>
    <w:p w14:paraId="1F8CE6C1" w14:textId="6D0624FF" w:rsidR="002F33B0" w:rsidRDefault="00271D31">
      <w:pPr>
        <w:ind w:left="27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B30D8A" wp14:editId="311B3668">
                <wp:simplePos x="0" y="0"/>
                <wp:positionH relativeFrom="column">
                  <wp:posOffset>1501458</wp:posOffset>
                </wp:positionH>
                <wp:positionV relativeFrom="paragraph">
                  <wp:posOffset>-65195</wp:posOffset>
                </wp:positionV>
                <wp:extent cx="2766695" cy="371475"/>
                <wp:effectExtent l="0" t="0" r="0" b="0"/>
                <wp:wrapSquare wrapText="bothSides"/>
                <wp:docPr id="3287" name="Group 3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6695" cy="371475"/>
                          <a:chOff x="0" y="0"/>
                          <a:chExt cx="2766695" cy="371475"/>
                        </a:xfrm>
                      </wpg:grpSpPr>
                      <wps:wsp>
                        <wps:cNvPr id="996" name="Shape 996"/>
                        <wps:cNvSpPr/>
                        <wps:spPr>
                          <a:xfrm>
                            <a:off x="0" y="0"/>
                            <a:ext cx="280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8003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28194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50800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73406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96012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18618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41224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63830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86436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09042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31648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542540" y="0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371475"/>
                            <a:ext cx="280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8003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8194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0800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73406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96012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18618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141224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63830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86436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09042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31648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542540" y="371475"/>
                            <a:ext cx="224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55">
                                <a:moveTo>
                                  <a:pt x="0" y="0"/>
                                </a:moveTo>
                                <a:lnTo>
                                  <a:pt x="224155" y="0"/>
                                </a:lnTo>
                              </a:path>
                            </a:pathLst>
                          </a:custGeom>
                          <a:ln w="52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87" style="width:217.85pt;height:29.25pt;position:absolute;mso-position-horizontal-relative:text;mso-position-horizontal:absolute;margin-left:118.225pt;mso-position-vertical-relative:text;margin-top:-5.13354pt;" coordsize="27666,3714">
                <v:shape id="Shape 996" style="position:absolute;width:2800;height:0;left:0;top:0;" coordsize="280035,0" path="m0,0l280035,0">
                  <v:stroke weight="0.41291pt" endcap="flat" joinstyle="round" on="true" color="#000000"/>
                  <v:fill on="false" color="#000000" opacity="0"/>
                </v:shape>
                <v:shape id="Shape 997" style="position:absolute;width:2241;height:0;left:2819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998" style="position:absolute;width:2241;height:0;left:5080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999" style="position:absolute;width:2241;height:0;left:7340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0" style="position:absolute;width:2241;height:0;left:9601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1" style="position:absolute;width:2241;height:0;left:11861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2" style="position:absolute;width:2241;height:0;left:14122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3" style="position:absolute;width:2241;height:0;left:16383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4" style="position:absolute;width:2241;height:0;left:18643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5" style="position:absolute;width:2241;height:0;left:20904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6" style="position:absolute;width:2241;height:0;left:23164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7" style="position:absolute;width:2241;height:0;left:25425;top:0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08" style="position:absolute;width:2800;height:0;left:0;top:3714;" coordsize="280035,0" path="m0,0l280035,0">
                  <v:stroke weight="0.41291pt" endcap="flat" joinstyle="round" on="true" color="#000000"/>
                  <v:fill on="false" color="#000000" opacity="0"/>
                </v:shape>
                <v:shape id="Shape 1009" style="position:absolute;width:2241;height:0;left:2819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0" style="position:absolute;width:2241;height:0;left:5080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1" style="position:absolute;width:2241;height:0;left:7340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2" style="position:absolute;width:2241;height:0;left:9601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3" style="position:absolute;width:2241;height:0;left:11861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4" style="position:absolute;width:2241;height:0;left:14122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5" style="position:absolute;width:2241;height:0;left:16383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6" style="position:absolute;width:2241;height:0;left:18643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7" style="position:absolute;width:2241;height:0;left:20904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8" style="position:absolute;width:2241;height:0;left:23164;top:3714;" coordsize="224155,0" path="m0,0l224155,0">
                  <v:stroke weight="0.41291pt" endcap="flat" joinstyle="round" on="true" color="#000000"/>
                  <v:fill on="false" color="#000000" opacity="0"/>
                </v:shape>
                <v:shape id="Shape 1019" style="position:absolute;width:2241;height:0;left:25425;top:3714;" coordsize="224155,0" path="m0,0l224155,0">
                  <v:stroke weight="0.41291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                   </w:t>
      </w:r>
    </w:p>
    <w:p w14:paraId="7B7D44D0" w14:textId="77777777" w:rsidR="002F33B0" w:rsidRDefault="00271D31">
      <w:pPr>
        <w:spacing w:after="32" w:line="259" w:lineRule="auto"/>
        <w:ind w:left="0" w:right="2053" w:firstLine="0"/>
      </w:pPr>
      <w:r>
        <w:t xml:space="preserve"> </w:t>
      </w:r>
    </w:p>
    <w:p w14:paraId="0FC5E371" w14:textId="462F9D17" w:rsidR="002F33B0" w:rsidRDefault="002F33B0" w:rsidP="00927191">
      <w:pPr>
        <w:spacing w:after="0" w:line="259" w:lineRule="auto"/>
      </w:pPr>
    </w:p>
    <w:sectPr w:rsidR="002F33B0">
      <w:pgSz w:w="11930" w:h="16850"/>
      <w:pgMar w:top="1333" w:right="1755" w:bottom="3284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3B0"/>
    <w:rsid w:val="00037DC0"/>
    <w:rsid w:val="00271D31"/>
    <w:rsid w:val="002F33B0"/>
    <w:rsid w:val="004D218C"/>
    <w:rsid w:val="007B13FA"/>
    <w:rsid w:val="00887E64"/>
    <w:rsid w:val="00927191"/>
    <w:rsid w:val="00A31BB9"/>
    <w:rsid w:val="00B14E14"/>
    <w:rsid w:val="00E4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19FA8B"/>
  <w15:docId w15:val="{23FCC4A8-92B4-5F46-A454-2CED307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50" w:lineRule="auto"/>
      <w:ind w:left="285" w:firstLine="551"/>
    </w:pPr>
    <w:rPr>
      <w:rFonts w:ascii="Verdana" w:eastAsia="Verdana" w:hAnsi="Verdana" w:cs="Times New Roman"/>
      <w:color w:val="000000"/>
      <w:sz w:val="20"/>
      <w:lang w:val="en" w:eastAsia="en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2381" w:hanging="10"/>
      <w:jc w:val="center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Verdana" w:eastAsia="Verdana" w:hAnsi="Verdana" w:cs="Verdana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Bryan Borges</cp:lastModifiedBy>
  <cp:revision>2</cp:revision>
  <dcterms:created xsi:type="dcterms:W3CDTF">2026-08-01T16:46:00Z</dcterms:created>
  <dcterms:modified xsi:type="dcterms:W3CDTF">2026-08-01T16:46:00Z</dcterms:modified>
</cp:coreProperties>
</file>